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5FFDC" w14:textId="5FB401F2" w:rsidR="00CF15A9" w:rsidRPr="0095280D" w:rsidRDefault="0095280D" w:rsidP="0095280D">
      <w:pPr>
        <w:spacing w:after="0"/>
        <w:jc w:val="center"/>
        <w:rPr>
          <w:b/>
          <w:bCs/>
          <w:sz w:val="28"/>
          <w:szCs w:val="28"/>
          <w:u w:val="single"/>
          <w:lang w:val="en-CA"/>
        </w:rPr>
      </w:pPr>
      <w:r w:rsidRPr="0095280D">
        <w:rPr>
          <w:b/>
          <w:bCs/>
          <w:sz w:val="28"/>
          <w:szCs w:val="28"/>
          <w:u w:val="single"/>
          <w:lang w:val="en-CA"/>
        </w:rPr>
        <w:t>AREA OF INTEREST INFORMATION FOR REFERRALS</w:t>
      </w:r>
    </w:p>
    <w:p w14:paraId="17BB8D43" w14:textId="4EFFDFE3" w:rsidR="0095280D" w:rsidRPr="0095280D" w:rsidRDefault="0095280D" w:rsidP="0095280D">
      <w:pPr>
        <w:jc w:val="center"/>
        <w:rPr>
          <w:b/>
          <w:bCs/>
          <w:sz w:val="28"/>
          <w:szCs w:val="28"/>
          <w:lang w:val="en-CA"/>
        </w:rPr>
      </w:pPr>
      <w:r>
        <w:rPr>
          <w:b/>
          <w:bCs/>
          <w:sz w:val="28"/>
          <w:szCs w:val="28"/>
          <w:lang w:val="en-CA"/>
        </w:rPr>
        <w:t>*</w:t>
      </w:r>
      <w:r w:rsidRPr="0095280D">
        <w:rPr>
          <w:b/>
          <w:bCs/>
          <w:sz w:val="28"/>
          <w:szCs w:val="28"/>
          <w:lang w:val="en-CA"/>
        </w:rPr>
        <w:t xml:space="preserve">Attach </w:t>
      </w:r>
      <w:proofErr w:type="spellStart"/>
      <w:r w:rsidRPr="0095280D">
        <w:rPr>
          <w:b/>
          <w:bCs/>
          <w:sz w:val="28"/>
          <w:szCs w:val="28"/>
          <w:lang w:val="en-CA"/>
        </w:rPr>
        <w:t>Shp</w:t>
      </w:r>
      <w:proofErr w:type="spellEnd"/>
      <w:r w:rsidRPr="0095280D">
        <w:rPr>
          <w:b/>
          <w:bCs/>
          <w:sz w:val="28"/>
          <w:szCs w:val="28"/>
          <w:lang w:val="en-CA"/>
        </w:rPr>
        <w:t xml:space="preserve"> file or Geo-referenced pdf map of AOI</w:t>
      </w:r>
      <w:r>
        <w:rPr>
          <w:b/>
          <w:bCs/>
          <w:sz w:val="28"/>
          <w:szCs w:val="28"/>
          <w:lang w:val="en-CA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534"/>
        <w:gridCol w:w="1134"/>
        <w:gridCol w:w="3533"/>
      </w:tblGrid>
      <w:tr w:rsidR="0095280D" w:rsidRPr="0095280D" w14:paraId="18C33BF0" w14:textId="77777777" w:rsidTr="008F18E5">
        <w:tc>
          <w:tcPr>
            <w:tcW w:w="46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E531DB" w14:textId="74D09E11" w:rsidR="0095280D" w:rsidRPr="0095280D" w:rsidRDefault="0095280D" w:rsidP="0095280D">
            <w:pPr>
              <w:jc w:val="center"/>
              <w:rPr>
                <w:b/>
                <w:bCs/>
                <w:lang w:val="en-CA"/>
              </w:rPr>
            </w:pPr>
            <w:r w:rsidRPr="0095280D">
              <w:rPr>
                <w:b/>
                <w:bCs/>
                <w:lang w:val="en-CA"/>
              </w:rPr>
              <w:t>APPLICANT CONTACT INFORMTATION</w:t>
            </w:r>
          </w:p>
        </w:tc>
        <w:tc>
          <w:tcPr>
            <w:tcW w:w="46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D3DA8" w14:textId="1A1E7EF2" w:rsidR="0095280D" w:rsidRPr="0095280D" w:rsidRDefault="0095280D" w:rsidP="0095280D">
            <w:pPr>
              <w:jc w:val="center"/>
              <w:rPr>
                <w:b/>
                <w:bCs/>
                <w:lang w:val="en-CA"/>
              </w:rPr>
            </w:pPr>
            <w:r w:rsidRPr="0095280D">
              <w:rPr>
                <w:b/>
                <w:bCs/>
                <w:lang w:val="en-CA"/>
              </w:rPr>
              <w:t>RPF CONTACT INFORMATION</w:t>
            </w:r>
          </w:p>
        </w:tc>
      </w:tr>
      <w:tr w:rsidR="0095280D" w14:paraId="28AFBDE4" w14:textId="77777777" w:rsidTr="008F18E5">
        <w:trPr>
          <w:trHeight w:val="454"/>
        </w:trPr>
        <w:tc>
          <w:tcPr>
            <w:tcW w:w="11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DF1ADD" w14:textId="19AC511E" w:rsidR="0095280D" w:rsidRDefault="0095280D" w:rsidP="0095280D">
            <w:pPr>
              <w:rPr>
                <w:lang w:val="en-CA"/>
              </w:rPr>
            </w:pPr>
            <w:r>
              <w:rPr>
                <w:lang w:val="en-CA"/>
              </w:rPr>
              <w:t>ADDRESS:</w:t>
            </w:r>
          </w:p>
        </w:tc>
        <w:tc>
          <w:tcPr>
            <w:tcW w:w="35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165E5C" w14:textId="77777777" w:rsidR="0095280D" w:rsidRDefault="0095280D" w:rsidP="0095280D">
            <w:pPr>
              <w:rPr>
                <w:lang w:val="en-CA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2ED39A" w14:textId="0F3EA8F0" w:rsidR="0095280D" w:rsidRDefault="0095280D" w:rsidP="0095280D">
            <w:pPr>
              <w:rPr>
                <w:lang w:val="en-CA"/>
              </w:rPr>
            </w:pPr>
            <w:r w:rsidRPr="006F7FA7">
              <w:t>ADDRESS:</w:t>
            </w:r>
          </w:p>
        </w:tc>
        <w:tc>
          <w:tcPr>
            <w:tcW w:w="35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191E64" w14:textId="77777777" w:rsidR="0095280D" w:rsidRDefault="0095280D" w:rsidP="0095280D">
            <w:pPr>
              <w:rPr>
                <w:lang w:val="en-CA"/>
              </w:rPr>
            </w:pPr>
          </w:p>
        </w:tc>
      </w:tr>
      <w:tr w:rsidR="0095280D" w14:paraId="03139C00" w14:textId="77777777" w:rsidTr="008F18E5">
        <w:trPr>
          <w:trHeight w:val="454"/>
        </w:trPr>
        <w:tc>
          <w:tcPr>
            <w:tcW w:w="1129" w:type="dxa"/>
            <w:tcBorders>
              <w:left w:val="single" w:sz="12" w:space="0" w:color="auto"/>
            </w:tcBorders>
            <w:vAlign w:val="center"/>
          </w:tcPr>
          <w:p w14:paraId="7914AC51" w14:textId="12B73657" w:rsidR="0095280D" w:rsidRDefault="0095280D" w:rsidP="0095280D">
            <w:pPr>
              <w:rPr>
                <w:lang w:val="en-CA"/>
              </w:rPr>
            </w:pPr>
            <w:r>
              <w:rPr>
                <w:lang w:val="en-CA"/>
              </w:rPr>
              <w:t>PHONE:</w:t>
            </w:r>
          </w:p>
        </w:tc>
        <w:tc>
          <w:tcPr>
            <w:tcW w:w="3534" w:type="dxa"/>
            <w:tcBorders>
              <w:right w:val="single" w:sz="12" w:space="0" w:color="auto"/>
            </w:tcBorders>
            <w:vAlign w:val="center"/>
          </w:tcPr>
          <w:p w14:paraId="29238D1F" w14:textId="77777777" w:rsidR="0095280D" w:rsidRDefault="0095280D" w:rsidP="0095280D">
            <w:pPr>
              <w:rPr>
                <w:lang w:val="en-C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53E9B51A" w14:textId="71E3C2EC" w:rsidR="0095280D" w:rsidRDefault="0095280D" w:rsidP="0095280D">
            <w:pPr>
              <w:rPr>
                <w:lang w:val="en-CA"/>
              </w:rPr>
            </w:pPr>
            <w:r w:rsidRPr="006F7FA7">
              <w:t>PHONE:</w:t>
            </w:r>
          </w:p>
        </w:tc>
        <w:tc>
          <w:tcPr>
            <w:tcW w:w="3533" w:type="dxa"/>
            <w:tcBorders>
              <w:right w:val="single" w:sz="12" w:space="0" w:color="auto"/>
            </w:tcBorders>
            <w:vAlign w:val="center"/>
          </w:tcPr>
          <w:p w14:paraId="67A6BFA9" w14:textId="77777777" w:rsidR="0095280D" w:rsidRDefault="0095280D" w:rsidP="0095280D">
            <w:pPr>
              <w:rPr>
                <w:lang w:val="en-CA"/>
              </w:rPr>
            </w:pPr>
          </w:p>
        </w:tc>
      </w:tr>
      <w:tr w:rsidR="0095280D" w14:paraId="0D56E49B" w14:textId="77777777" w:rsidTr="008F18E5">
        <w:trPr>
          <w:trHeight w:val="454"/>
        </w:trPr>
        <w:tc>
          <w:tcPr>
            <w:tcW w:w="1129" w:type="dxa"/>
            <w:tcBorders>
              <w:left w:val="single" w:sz="12" w:space="0" w:color="auto"/>
            </w:tcBorders>
            <w:vAlign w:val="center"/>
          </w:tcPr>
          <w:p w14:paraId="22546B2B" w14:textId="44949224" w:rsidR="0095280D" w:rsidRDefault="0095280D" w:rsidP="0095280D">
            <w:pPr>
              <w:rPr>
                <w:lang w:val="en-CA"/>
              </w:rPr>
            </w:pPr>
            <w:r>
              <w:rPr>
                <w:lang w:val="en-CA"/>
              </w:rPr>
              <w:t>CELL:</w:t>
            </w:r>
          </w:p>
        </w:tc>
        <w:tc>
          <w:tcPr>
            <w:tcW w:w="3534" w:type="dxa"/>
            <w:tcBorders>
              <w:right w:val="single" w:sz="12" w:space="0" w:color="auto"/>
            </w:tcBorders>
            <w:vAlign w:val="center"/>
          </w:tcPr>
          <w:p w14:paraId="1BA008D2" w14:textId="77777777" w:rsidR="0095280D" w:rsidRDefault="0095280D" w:rsidP="0095280D">
            <w:pPr>
              <w:rPr>
                <w:lang w:val="en-CA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57F339B" w14:textId="49B9B95E" w:rsidR="0095280D" w:rsidRDefault="0095280D" w:rsidP="0095280D">
            <w:pPr>
              <w:rPr>
                <w:lang w:val="en-CA"/>
              </w:rPr>
            </w:pPr>
            <w:r w:rsidRPr="006F7FA7">
              <w:t>CELL:</w:t>
            </w:r>
          </w:p>
        </w:tc>
        <w:tc>
          <w:tcPr>
            <w:tcW w:w="3533" w:type="dxa"/>
            <w:tcBorders>
              <w:right w:val="single" w:sz="12" w:space="0" w:color="auto"/>
            </w:tcBorders>
            <w:vAlign w:val="center"/>
          </w:tcPr>
          <w:p w14:paraId="7E54914B" w14:textId="77777777" w:rsidR="0095280D" w:rsidRDefault="0095280D" w:rsidP="0095280D">
            <w:pPr>
              <w:rPr>
                <w:lang w:val="en-CA"/>
              </w:rPr>
            </w:pPr>
          </w:p>
        </w:tc>
      </w:tr>
      <w:tr w:rsidR="008F18E5" w14:paraId="345DFD21" w14:textId="77777777" w:rsidTr="008F18E5">
        <w:trPr>
          <w:trHeight w:val="454"/>
        </w:trPr>
        <w:tc>
          <w:tcPr>
            <w:tcW w:w="11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38F5FF" w14:textId="0938D9B8" w:rsidR="008F18E5" w:rsidRDefault="008F18E5" w:rsidP="008F18E5">
            <w:pPr>
              <w:rPr>
                <w:lang w:val="en-CA"/>
              </w:rPr>
            </w:pPr>
            <w:r>
              <w:rPr>
                <w:lang w:val="en-CA"/>
              </w:rPr>
              <w:t>EMAIL:</w:t>
            </w:r>
          </w:p>
        </w:tc>
        <w:tc>
          <w:tcPr>
            <w:tcW w:w="35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41E770" w14:textId="77777777" w:rsidR="008F18E5" w:rsidRDefault="008F18E5" w:rsidP="008F18E5">
            <w:pPr>
              <w:rPr>
                <w:lang w:val="en-CA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58AF8A" w14:textId="65052535" w:rsidR="008F18E5" w:rsidRDefault="008F18E5" w:rsidP="008F18E5">
            <w:pPr>
              <w:rPr>
                <w:lang w:val="en-CA"/>
              </w:rPr>
            </w:pPr>
            <w:r w:rsidRPr="006F7FA7">
              <w:t>EMAIL:</w:t>
            </w:r>
          </w:p>
        </w:tc>
        <w:tc>
          <w:tcPr>
            <w:tcW w:w="353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74012E" w14:textId="77777777" w:rsidR="008F18E5" w:rsidRDefault="008F18E5" w:rsidP="008F18E5">
            <w:pPr>
              <w:rPr>
                <w:lang w:val="en-CA"/>
              </w:rPr>
            </w:pPr>
          </w:p>
        </w:tc>
      </w:tr>
    </w:tbl>
    <w:p w14:paraId="456573F8" w14:textId="601ED798" w:rsidR="0095280D" w:rsidRDefault="0095280D" w:rsidP="007452AF">
      <w:pPr>
        <w:spacing w:after="0" w:line="240" w:lineRule="auto"/>
        <w:rPr>
          <w:lang w:val="en-CA"/>
        </w:rPr>
      </w:pPr>
    </w:p>
    <w:p w14:paraId="53D8AC28" w14:textId="77777777" w:rsidR="007452AF" w:rsidRDefault="007452AF" w:rsidP="0095280D">
      <w:pPr>
        <w:rPr>
          <w:sz w:val="24"/>
        </w:rPr>
      </w:pPr>
      <w:r>
        <w:rPr>
          <w:sz w:val="24"/>
        </w:rPr>
        <w:t>Geographic Location: _________________________________</w:t>
      </w:r>
    </w:p>
    <w:p w14:paraId="0D2E5787" w14:textId="721F4484" w:rsidR="0095280D" w:rsidRDefault="0095280D" w:rsidP="0095280D">
      <w:pPr>
        <w:rPr>
          <w:sz w:val="24"/>
        </w:rPr>
      </w:pPr>
      <w:r>
        <w:rPr>
          <w:sz w:val="24"/>
        </w:rPr>
        <w:t xml:space="preserve">Within OGMA: Yes </w:t>
      </w:r>
      <w:r>
        <w:rPr>
          <w:sz w:val="24"/>
        </w:rPr>
        <w:sym w:font="Wingdings" w:char="F0A8"/>
      </w:r>
      <w:r w:rsidR="007452AF">
        <w:rPr>
          <w:sz w:val="24"/>
        </w:rPr>
        <w:tab/>
        <w:t xml:space="preserve">   </w:t>
      </w:r>
      <w:r>
        <w:rPr>
          <w:sz w:val="24"/>
        </w:rPr>
        <w:t xml:space="preserve">No </w:t>
      </w:r>
      <w:r>
        <w:rPr>
          <w:sz w:val="24"/>
        </w:rPr>
        <w:sym w:font="Wingdings" w:char="F0A8"/>
      </w:r>
      <w:r w:rsidR="007452AF">
        <w:rPr>
          <w:sz w:val="24"/>
        </w:rPr>
        <w:tab/>
      </w:r>
      <w:r w:rsidR="007452AF">
        <w:rPr>
          <w:sz w:val="24"/>
        </w:rPr>
        <w:tab/>
      </w:r>
      <w:r w:rsidR="007452AF">
        <w:rPr>
          <w:sz w:val="24"/>
        </w:rPr>
        <w:tab/>
        <w:t xml:space="preserve">MDWR: Yes </w:t>
      </w:r>
      <w:r w:rsidR="007452AF">
        <w:rPr>
          <w:sz w:val="24"/>
        </w:rPr>
        <w:sym w:font="Wingdings" w:char="F0A8"/>
      </w:r>
      <w:r w:rsidR="007452AF">
        <w:rPr>
          <w:sz w:val="24"/>
        </w:rPr>
        <w:tab/>
        <w:t xml:space="preserve">    No </w:t>
      </w:r>
      <w:r w:rsidR="007452AF">
        <w:rPr>
          <w:sz w:val="24"/>
        </w:rPr>
        <w:sym w:font="Wingdings" w:char="F0A8"/>
      </w:r>
    </w:p>
    <w:p w14:paraId="45E090C9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Licensee operating area:  West Fraser </w:t>
      </w:r>
      <w:r>
        <w:rPr>
          <w:sz w:val="24"/>
        </w:rPr>
        <w:sym w:font="Wingdings" w:char="F0A8"/>
      </w:r>
      <w:r>
        <w:rPr>
          <w:sz w:val="24"/>
        </w:rPr>
        <w:t xml:space="preserve">     Tolko </w:t>
      </w:r>
      <w:r>
        <w:rPr>
          <w:sz w:val="24"/>
        </w:rPr>
        <w:sym w:font="Wingdings" w:char="F0A8"/>
      </w:r>
      <w:r>
        <w:rPr>
          <w:sz w:val="24"/>
        </w:rPr>
        <w:t xml:space="preserve">     BCTS </w:t>
      </w:r>
      <w:r>
        <w:rPr>
          <w:sz w:val="24"/>
        </w:rPr>
        <w:sym w:font="Wingdings" w:char="F0A8"/>
      </w:r>
      <w:r>
        <w:rPr>
          <w:sz w:val="24"/>
        </w:rPr>
        <w:t xml:space="preserve">     Other </w:t>
      </w:r>
      <w:r>
        <w:rPr>
          <w:sz w:val="24"/>
        </w:rPr>
        <w:sym w:font="Wingdings" w:char="F0A8"/>
      </w:r>
      <w:r>
        <w:rPr>
          <w:sz w:val="24"/>
        </w:rPr>
        <w:t xml:space="preserve">  ________</w:t>
      </w:r>
    </w:p>
    <w:p w14:paraId="531F5871" w14:textId="2B958BA2" w:rsidR="0095280D" w:rsidRDefault="0095280D" w:rsidP="0095280D">
      <w:pPr>
        <w:rPr>
          <w:sz w:val="24"/>
        </w:rPr>
      </w:pPr>
      <w:r>
        <w:rPr>
          <w:sz w:val="24"/>
        </w:rPr>
        <w:t xml:space="preserve">Within licensee block:  No </w:t>
      </w:r>
      <w:r>
        <w:rPr>
          <w:sz w:val="24"/>
        </w:rPr>
        <w:sym w:font="Wingdings" w:char="F0A8"/>
      </w:r>
      <w:r>
        <w:rPr>
          <w:sz w:val="24"/>
        </w:rPr>
        <w:t xml:space="preserve">     Yes </w:t>
      </w:r>
      <w:r>
        <w:rPr>
          <w:sz w:val="24"/>
        </w:rPr>
        <w:sym w:font="Wingdings" w:char="F0A8"/>
      </w:r>
      <w:r>
        <w:rPr>
          <w:sz w:val="24"/>
        </w:rPr>
        <w:t xml:space="preserve">  F.L. __________, CP _______, Block ______</w:t>
      </w:r>
      <w:bookmarkStart w:id="0" w:name="_GoBack"/>
      <w:bookmarkEnd w:id="0"/>
    </w:p>
    <w:p w14:paraId="7490D6B1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Adjacent to licensee block:  No </w:t>
      </w:r>
      <w:r>
        <w:rPr>
          <w:sz w:val="24"/>
        </w:rPr>
        <w:sym w:font="Wingdings" w:char="F0A8"/>
      </w:r>
      <w:r>
        <w:rPr>
          <w:sz w:val="24"/>
        </w:rPr>
        <w:t xml:space="preserve">     Yes </w:t>
      </w:r>
      <w:r>
        <w:rPr>
          <w:sz w:val="24"/>
        </w:rPr>
        <w:sym w:font="Wingdings" w:char="F0A8"/>
      </w:r>
      <w:r>
        <w:rPr>
          <w:sz w:val="24"/>
        </w:rPr>
        <w:t xml:space="preserve">  F.L. __________, CP _____, Block _____  </w:t>
      </w:r>
    </w:p>
    <w:p w14:paraId="738936DD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Within BCTS block:  No </w:t>
      </w:r>
      <w:r>
        <w:rPr>
          <w:sz w:val="24"/>
        </w:rPr>
        <w:sym w:font="Wingdings" w:char="F0A8"/>
      </w:r>
      <w:r>
        <w:rPr>
          <w:sz w:val="24"/>
        </w:rPr>
        <w:t xml:space="preserve">  Yes </w:t>
      </w:r>
      <w:r>
        <w:rPr>
          <w:sz w:val="24"/>
        </w:rPr>
        <w:sym w:font="Wingdings" w:char="F0A8"/>
      </w:r>
      <w:r>
        <w:rPr>
          <w:sz w:val="24"/>
        </w:rPr>
        <w:t xml:space="preserve">  TSL __________, Block _____  </w:t>
      </w:r>
    </w:p>
    <w:p w14:paraId="720AB225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Use of on-block licensee landings required:  No </w:t>
      </w:r>
      <w:r>
        <w:rPr>
          <w:sz w:val="24"/>
        </w:rPr>
        <w:sym w:font="Wingdings" w:char="F0A8"/>
      </w:r>
      <w:r>
        <w:rPr>
          <w:sz w:val="24"/>
        </w:rPr>
        <w:t xml:space="preserve">     Yes </w:t>
      </w:r>
      <w:r>
        <w:rPr>
          <w:sz w:val="24"/>
        </w:rPr>
        <w:sym w:font="Wingdings" w:char="F0A8"/>
      </w:r>
      <w:r>
        <w:rPr>
          <w:sz w:val="24"/>
        </w:rPr>
        <w:t xml:space="preserve">  Planted?  Yes </w:t>
      </w:r>
      <w:r>
        <w:rPr>
          <w:sz w:val="24"/>
        </w:rPr>
        <w:sym w:font="Wingdings" w:char="F0A8"/>
      </w:r>
      <w:r>
        <w:rPr>
          <w:sz w:val="24"/>
        </w:rPr>
        <w:t xml:space="preserve">     No </w:t>
      </w:r>
      <w:r>
        <w:rPr>
          <w:sz w:val="24"/>
        </w:rPr>
        <w:sym w:font="Wingdings" w:char="F0A8"/>
      </w:r>
      <w:r>
        <w:rPr>
          <w:sz w:val="24"/>
        </w:rPr>
        <w:t xml:space="preserve">     </w:t>
      </w:r>
    </w:p>
    <w:p w14:paraId="1F612B02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Skid trails required on licensee block:  No </w:t>
      </w:r>
      <w:r>
        <w:rPr>
          <w:sz w:val="24"/>
        </w:rPr>
        <w:sym w:font="Wingdings" w:char="F0A8"/>
      </w:r>
      <w:r>
        <w:rPr>
          <w:sz w:val="24"/>
        </w:rPr>
        <w:t xml:space="preserve">  Yes </w:t>
      </w:r>
      <w:r>
        <w:rPr>
          <w:sz w:val="24"/>
        </w:rPr>
        <w:sym w:font="Wingdings" w:char="F0A8"/>
      </w:r>
      <w:r>
        <w:rPr>
          <w:sz w:val="24"/>
        </w:rPr>
        <w:t xml:space="preserve">  Existing trails?  No </w:t>
      </w:r>
      <w:r>
        <w:rPr>
          <w:sz w:val="24"/>
        </w:rPr>
        <w:sym w:font="Wingdings" w:char="F0A8"/>
      </w:r>
      <w:r>
        <w:rPr>
          <w:sz w:val="24"/>
        </w:rPr>
        <w:t xml:space="preserve">  Yes </w:t>
      </w:r>
      <w:r>
        <w:rPr>
          <w:sz w:val="24"/>
        </w:rPr>
        <w:sym w:font="Wingdings" w:char="F0A8"/>
      </w:r>
      <w:r>
        <w:rPr>
          <w:sz w:val="24"/>
        </w:rPr>
        <w:t xml:space="preserve">          </w:t>
      </w:r>
    </w:p>
    <w:p w14:paraId="6DBB9F0D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New trails located and existing trails shown on referral map:  No </w:t>
      </w:r>
      <w:r>
        <w:rPr>
          <w:sz w:val="24"/>
        </w:rPr>
        <w:sym w:font="Wingdings" w:char="F0A8"/>
      </w:r>
      <w:r>
        <w:rPr>
          <w:sz w:val="24"/>
        </w:rPr>
        <w:t xml:space="preserve">  Yes </w:t>
      </w:r>
      <w:r>
        <w:rPr>
          <w:sz w:val="24"/>
        </w:rPr>
        <w:sym w:font="Wingdings" w:char="F0A8"/>
      </w:r>
      <w:r>
        <w:rPr>
          <w:sz w:val="24"/>
        </w:rPr>
        <w:t xml:space="preserve">  N/A </w:t>
      </w:r>
      <w:r>
        <w:rPr>
          <w:sz w:val="24"/>
        </w:rPr>
        <w:sym w:font="Wingdings" w:char="F0A8"/>
      </w:r>
    </w:p>
    <w:p w14:paraId="51D19FD2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Road access:  Public road:  No </w:t>
      </w:r>
      <w:r>
        <w:rPr>
          <w:sz w:val="24"/>
        </w:rPr>
        <w:sym w:font="Wingdings" w:char="F0A8"/>
      </w:r>
      <w:r>
        <w:rPr>
          <w:sz w:val="24"/>
        </w:rPr>
        <w:t xml:space="preserve">     Yes </w:t>
      </w:r>
      <w:r>
        <w:rPr>
          <w:sz w:val="24"/>
        </w:rPr>
        <w:sym w:font="Wingdings" w:char="F0A8"/>
      </w:r>
    </w:p>
    <w:p w14:paraId="71ED1CEB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Non-status road:  No </w:t>
      </w:r>
      <w:r>
        <w:rPr>
          <w:sz w:val="24"/>
        </w:rPr>
        <w:sym w:font="Wingdings" w:char="F0A8"/>
      </w:r>
      <w:r>
        <w:rPr>
          <w:sz w:val="24"/>
        </w:rPr>
        <w:t xml:space="preserve">     Yes </w:t>
      </w:r>
      <w:r>
        <w:rPr>
          <w:sz w:val="24"/>
        </w:rPr>
        <w:sym w:font="Wingdings" w:char="F0A8"/>
      </w:r>
      <w:r>
        <w:rPr>
          <w:sz w:val="24"/>
        </w:rPr>
        <w:t xml:space="preserve">     Private access:  No </w:t>
      </w:r>
      <w:r>
        <w:rPr>
          <w:sz w:val="24"/>
        </w:rPr>
        <w:sym w:font="Wingdings" w:char="F0A8"/>
      </w:r>
      <w:r>
        <w:rPr>
          <w:sz w:val="24"/>
        </w:rPr>
        <w:t xml:space="preserve">     Yes </w:t>
      </w:r>
      <w:r>
        <w:rPr>
          <w:sz w:val="24"/>
        </w:rPr>
        <w:sym w:font="Wingdings" w:char="F0A8"/>
      </w:r>
      <w:r>
        <w:rPr>
          <w:sz w:val="24"/>
        </w:rPr>
        <w:t xml:space="preserve">      </w:t>
      </w:r>
    </w:p>
    <w:p w14:paraId="307B5736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FSR:  No </w:t>
      </w:r>
      <w:r>
        <w:rPr>
          <w:sz w:val="24"/>
        </w:rPr>
        <w:sym w:font="Wingdings" w:char="F0A8"/>
      </w:r>
      <w:r>
        <w:rPr>
          <w:sz w:val="24"/>
        </w:rPr>
        <w:t xml:space="preserve"> Yes </w:t>
      </w:r>
      <w:r>
        <w:rPr>
          <w:sz w:val="24"/>
        </w:rPr>
        <w:sym w:font="Wingdings" w:char="F0A8"/>
      </w:r>
      <w:r>
        <w:rPr>
          <w:sz w:val="24"/>
        </w:rPr>
        <w:t>, Road Use Permittee(s):  _______________________________</w:t>
      </w:r>
    </w:p>
    <w:p w14:paraId="06CD8591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Road Permit: No </w:t>
      </w:r>
      <w:r>
        <w:rPr>
          <w:sz w:val="24"/>
        </w:rPr>
        <w:sym w:font="Wingdings" w:char="F0A8"/>
      </w:r>
      <w:r>
        <w:rPr>
          <w:sz w:val="24"/>
        </w:rPr>
        <w:t xml:space="preserve"> Yes </w:t>
      </w:r>
      <w:r>
        <w:rPr>
          <w:sz w:val="24"/>
        </w:rPr>
        <w:sym w:font="Wingdings" w:char="F0A8"/>
      </w:r>
      <w:r>
        <w:rPr>
          <w:sz w:val="24"/>
        </w:rPr>
        <w:t>,  Permittee(s):  _________________________________</w:t>
      </w:r>
    </w:p>
    <w:p w14:paraId="1589C214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Stand Description:  ________________________________________________________ </w:t>
      </w:r>
    </w:p>
    <w:p w14:paraId="60E727CB" w14:textId="77777777" w:rsidR="0095280D" w:rsidRDefault="0095280D" w:rsidP="0095280D">
      <w:pPr>
        <w:rPr>
          <w:sz w:val="24"/>
        </w:rPr>
      </w:pPr>
      <w:r>
        <w:rPr>
          <w:sz w:val="24"/>
        </w:rPr>
        <w:t>________________________________________________________________________</w:t>
      </w:r>
    </w:p>
    <w:p w14:paraId="1EEE8F3C" w14:textId="77777777" w:rsidR="0095280D" w:rsidRDefault="0095280D" w:rsidP="0095280D">
      <w:pPr>
        <w:rPr>
          <w:sz w:val="24"/>
        </w:rPr>
      </w:pPr>
      <w:r>
        <w:rPr>
          <w:sz w:val="24"/>
        </w:rPr>
        <w:t>Approximate volume to be harvested:  __________</w:t>
      </w:r>
    </w:p>
    <w:p w14:paraId="40F9A745" w14:textId="77777777" w:rsidR="0095280D" w:rsidRDefault="0095280D" w:rsidP="0095280D">
      <w:pPr>
        <w:rPr>
          <w:sz w:val="24"/>
        </w:rPr>
      </w:pPr>
      <w:r>
        <w:rPr>
          <w:sz w:val="24"/>
        </w:rPr>
        <w:t>Approximate volume of windthrown timber:  __________</w:t>
      </w:r>
    </w:p>
    <w:p w14:paraId="4492DDEE" w14:textId="77777777" w:rsidR="0095280D" w:rsidRDefault="0095280D" w:rsidP="0095280D">
      <w:pPr>
        <w:rPr>
          <w:sz w:val="24"/>
        </w:rPr>
      </w:pPr>
      <w:r>
        <w:rPr>
          <w:sz w:val="24"/>
        </w:rPr>
        <w:t xml:space="preserve">Current beetle activity: Pine Beetle </w:t>
      </w:r>
      <w:r>
        <w:rPr>
          <w:sz w:val="24"/>
        </w:rPr>
        <w:sym w:font="Wingdings" w:char="F0A8"/>
      </w:r>
      <w:r>
        <w:rPr>
          <w:sz w:val="24"/>
        </w:rPr>
        <w:t xml:space="preserve"> Spruce Beetle </w:t>
      </w:r>
      <w:r>
        <w:rPr>
          <w:sz w:val="24"/>
        </w:rPr>
        <w:sym w:font="Wingdings" w:char="F0A8"/>
      </w:r>
      <w:r>
        <w:rPr>
          <w:sz w:val="24"/>
        </w:rPr>
        <w:t xml:space="preserve"> Fir Beetle </w:t>
      </w:r>
      <w:r>
        <w:rPr>
          <w:sz w:val="24"/>
        </w:rPr>
        <w:sym w:font="Wingdings" w:char="F0A8"/>
      </w:r>
    </w:p>
    <w:p w14:paraId="5502A914" w14:textId="3B93C09B" w:rsidR="0095280D" w:rsidRDefault="0095280D" w:rsidP="0095280D">
      <w:pPr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Map boundaries final, only minor changes expected    </w:t>
      </w:r>
      <w:r>
        <w:rPr>
          <w:sz w:val="24"/>
        </w:rPr>
        <w:sym w:font="Wingdings" w:char="F0A8"/>
      </w:r>
      <w:r>
        <w:rPr>
          <w:sz w:val="24"/>
        </w:rPr>
        <w:t xml:space="preserve"> Interest Area boundaries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834"/>
      </w:tblGrid>
      <w:tr w:rsidR="0095280D" w14:paraId="5643EB69" w14:textId="77777777" w:rsidTr="0072397B">
        <w:tc>
          <w:tcPr>
            <w:tcW w:w="9350" w:type="dxa"/>
            <w:gridSpan w:val="2"/>
            <w:shd w:val="clear" w:color="auto" w:fill="E7E6E6" w:themeFill="background2"/>
          </w:tcPr>
          <w:p w14:paraId="79EEB934" w14:textId="462DF6B4" w:rsidR="0095280D" w:rsidRPr="0072397B" w:rsidRDefault="0095280D" w:rsidP="0072397B">
            <w:pPr>
              <w:jc w:val="center"/>
              <w:rPr>
                <w:i/>
                <w:iCs/>
                <w:sz w:val="24"/>
              </w:rPr>
            </w:pPr>
            <w:r w:rsidRPr="0072397B">
              <w:rPr>
                <w:i/>
                <w:iCs/>
                <w:sz w:val="24"/>
              </w:rPr>
              <w:t>I declare that the proposed harvesting operations will not negatively affect any obligations as described above.</w:t>
            </w:r>
          </w:p>
        </w:tc>
      </w:tr>
      <w:tr w:rsidR="0095280D" w14:paraId="395BEDFF" w14:textId="77777777" w:rsidTr="0072397B">
        <w:tc>
          <w:tcPr>
            <w:tcW w:w="6516" w:type="dxa"/>
          </w:tcPr>
          <w:p w14:paraId="220B6EFB" w14:textId="128CE64D" w:rsidR="0095280D" w:rsidRDefault="0072397B" w:rsidP="0072397B">
            <w:pPr>
              <w:spacing w:before="240"/>
              <w:rPr>
                <w:sz w:val="24"/>
              </w:rPr>
            </w:pPr>
            <w:r>
              <w:rPr>
                <w:sz w:val="24"/>
              </w:rPr>
              <w:t>Name of signing RPF: __________________________</w:t>
            </w:r>
          </w:p>
          <w:p w14:paraId="06AB0E2A" w14:textId="579AD2E7" w:rsidR="0072397B" w:rsidRDefault="00E507DC" w:rsidP="0095280D">
            <w:pPr>
              <w:rPr>
                <w:sz w:val="24"/>
              </w:rPr>
            </w:pPr>
            <w:r>
              <w:rPr>
                <w:sz w:val="24"/>
              </w:rPr>
              <w:t>Signature: _</w:t>
            </w:r>
            <w:r w:rsidR="0072397B">
              <w:rPr>
                <w:sz w:val="24"/>
              </w:rPr>
              <w:t>_________________________________</w:t>
            </w:r>
            <w:r w:rsidR="0072397B">
              <w:rPr>
                <w:noProof/>
                <w:sz w:val="24"/>
              </w:rPr>
              <w:drawing>
                <wp:inline distT="0" distB="0" distL="0" distR="0" wp14:anchorId="1F0C691F" wp14:editId="1B8AE66F">
                  <wp:extent cx="579120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4" w:type="dxa"/>
            <w:vAlign w:val="bottom"/>
          </w:tcPr>
          <w:p w14:paraId="6B4B0DC3" w14:textId="1448C158" w:rsidR="0095280D" w:rsidRDefault="0072397B" w:rsidP="0072397B">
            <w:pPr>
              <w:rPr>
                <w:sz w:val="24"/>
              </w:rPr>
            </w:pPr>
            <w:r>
              <w:rPr>
                <w:sz w:val="24"/>
              </w:rPr>
              <w:t xml:space="preserve">Date: </w:t>
            </w:r>
          </w:p>
        </w:tc>
      </w:tr>
    </w:tbl>
    <w:p w14:paraId="3548F943" w14:textId="385D2A2F" w:rsidR="0095280D" w:rsidRPr="00A14CA9" w:rsidRDefault="00A14CA9" w:rsidP="00A14CA9">
      <w:pPr>
        <w:spacing w:before="240"/>
        <w:rPr>
          <w:b/>
          <w:bCs/>
          <w:sz w:val="24"/>
        </w:rPr>
      </w:pPr>
      <w:r w:rsidRPr="00A14CA9">
        <w:rPr>
          <w:b/>
          <w:bCs/>
          <w:sz w:val="24"/>
        </w:rPr>
        <w:t xml:space="preserve">Submit BCTS referrals to </w:t>
      </w:r>
      <w:hyperlink r:id="rId6" w:history="1">
        <w:r w:rsidRPr="00A14CA9">
          <w:rPr>
            <w:rStyle w:val="Hyperlink"/>
            <w:b/>
            <w:bCs/>
            <w:sz w:val="24"/>
          </w:rPr>
          <w:t>dccfos@gov.bc.ca</w:t>
        </w:r>
      </w:hyperlink>
      <w:r w:rsidRPr="00A14CA9">
        <w:rPr>
          <w:b/>
          <w:bCs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5280D" w:rsidRPr="00E507DC" w14:paraId="5E3704F0" w14:textId="77777777" w:rsidTr="0095280D">
        <w:tc>
          <w:tcPr>
            <w:tcW w:w="9350" w:type="dxa"/>
            <w:shd w:val="clear" w:color="auto" w:fill="E7E6E6" w:themeFill="background2"/>
            <w:vAlign w:val="center"/>
          </w:tcPr>
          <w:p w14:paraId="21DAB3F8" w14:textId="628ADCAD" w:rsidR="0095280D" w:rsidRPr="00E507DC" w:rsidRDefault="0095280D" w:rsidP="0095280D">
            <w:pPr>
              <w:jc w:val="center"/>
              <w:rPr>
                <w:b/>
                <w:bCs/>
                <w:lang w:val="en-CA"/>
              </w:rPr>
            </w:pPr>
            <w:r w:rsidRPr="00E507DC">
              <w:rPr>
                <w:b/>
                <w:bCs/>
                <w:lang w:val="en-CA"/>
              </w:rPr>
              <w:t>REFERRAL AGENCY RESPONSE</w:t>
            </w:r>
          </w:p>
        </w:tc>
      </w:tr>
      <w:tr w:rsidR="0072397B" w14:paraId="5CEF1A1F" w14:textId="77777777" w:rsidTr="008849BA">
        <w:tc>
          <w:tcPr>
            <w:tcW w:w="9350" w:type="dxa"/>
          </w:tcPr>
          <w:p w14:paraId="4F6E7E46" w14:textId="226780E5" w:rsidR="0072397B" w:rsidRDefault="0072397B">
            <w:pPr>
              <w:rPr>
                <w:lang w:val="en-CA"/>
              </w:rPr>
            </w:pP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 xml:space="preserve"> No concerns with the application</w:t>
            </w:r>
          </w:p>
        </w:tc>
      </w:tr>
      <w:tr w:rsidR="0072397B" w14:paraId="36CBDE32" w14:textId="77777777" w:rsidTr="00DC15B4">
        <w:tc>
          <w:tcPr>
            <w:tcW w:w="9350" w:type="dxa"/>
          </w:tcPr>
          <w:p w14:paraId="266BDCFD" w14:textId="77777777" w:rsidR="0072397B" w:rsidRDefault="0072397B" w:rsidP="0072397B">
            <w:pPr>
              <w:rPr>
                <w:sz w:val="24"/>
              </w:rPr>
            </w:pP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 xml:space="preserve"> The application can proceed, providing the following is addressed:</w:t>
            </w:r>
          </w:p>
          <w:p w14:paraId="0BCF9D22" w14:textId="5164E32C" w:rsidR="00E507DC" w:rsidRDefault="00E507DC" w:rsidP="0072397B">
            <w:pPr>
              <w:rPr>
                <w:sz w:val="24"/>
              </w:rPr>
            </w:pPr>
          </w:p>
        </w:tc>
      </w:tr>
      <w:tr w:rsidR="00E507DC" w14:paraId="6F35D876" w14:textId="77777777" w:rsidTr="00DC15B4">
        <w:tc>
          <w:tcPr>
            <w:tcW w:w="9350" w:type="dxa"/>
          </w:tcPr>
          <w:p w14:paraId="7069C6D0" w14:textId="77777777" w:rsidR="00E507DC" w:rsidRDefault="00E507DC" w:rsidP="00E507DC">
            <w:pPr>
              <w:rPr>
                <w:sz w:val="24"/>
              </w:rPr>
            </w:pPr>
            <w:r>
              <w:rPr>
                <w:sz w:val="24"/>
              </w:rPr>
              <w:sym w:font="Wingdings" w:char="F0A8"/>
            </w:r>
            <w:r>
              <w:rPr>
                <w:sz w:val="24"/>
              </w:rPr>
              <w:t xml:space="preserve"> We will address this area according to the following schedule:</w:t>
            </w:r>
          </w:p>
          <w:p w14:paraId="5C060D37" w14:textId="13098CC3" w:rsidR="00E507DC" w:rsidRDefault="00E507DC" w:rsidP="00E507DC">
            <w:pPr>
              <w:rPr>
                <w:sz w:val="24"/>
              </w:rPr>
            </w:pPr>
          </w:p>
        </w:tc>
      </w:tr>
    </w:tbl>
    <w:p w14:paraId="1A41CEA5" w14:textId="27110491" w:rsidR="0095280D" w:rsidRDefault="0095280D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969"/>
        <w:gridCol w:w="2120"/>
      </w:tblGrid>
      <w:tr w:rsidR="00E507DC" w14:paraId="573A33A0" w14:textId="77777777" w:rsidTr="00965DBA">
        <w:tc>
          <w:tcPr>
            <w:tcW w:w="3261" w:type="dxa"/>
            <w:tcBorders>
              <w:bottom w:val="single" w:sz="12" w:space="0" w:color="auto"/>
              <w:right w:val="single" w:sz="12" w:space="0" w:color="auto"/>
            </w:tcBorders>
          </w:tcPr>
          <w:p w14:paraId="68A4B2DA" w14:textId="77777777" w:rsidR="00E507DC" w:rsidRDefault="00E507DC" w:rsidP="00E507DC">
            <w:pPr>
              <w:jc w:val="center"/>
              <w:rPr>
                <w:lang w:val="en-CA"/>
              </w:rPr>
            </w:pP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6E4C09" w14:textId="77777777" w:rsidR="00E507DC" w:rsidRDefault="00E507DC" w:rsidP="00E507DC">
            <w:pPr>
              <w:jc w:val="center"/>
              <w:rPr>
                <w:lang w:val="en-CA"/>
              </w:rPr>
            </w:pPr>
          </w:p>
        </w:tc>
        <w:tc>
          <w:tcPr>
            <w:tcW w:w="2120" w:type="dxa"/>
            <w:tcBorders>
              <w:left w:val="single" w:sz="12" w:space="0" w:color="auto"/>
              <w:bottom w:val="single" w:sz="12" w:space="0" w:color="auto"/>
            </w:tcBorders>
          </w:tcPr>
          <w:p w14:paraId="4F67ABE4" w14:textId="77777777" w:rsidR="00E507DC" w:rsidRDefault="00E507DC" w:rsidP="00E507DC">
            <w:pPr>
              <w:jc w:val="center"/>
              <w:rPr>
                <w:lang w:val="en-CA"/>
              </w:rPr>
            </w:pPr>
          </w:p>
        </w:tc>
      </w:tr>
      <w:tr w:rsidR="00E507DC" w:rsidRPr="00E507DC" w14:paraId="11DE2BB8" w14:textId="77777777" w:rsidTr="00965DBA">
        <w:tc>
          <w:tcPr>
            <w:tcW w:w="3261" w:type="dxa"/>
            <w:tcBorders>
              <w:top w:val="single" w:sz="12" w:space="0" w:color="auto"/>
            </w:tcBorders>
            <w:vAlign w:val="bottom"/>
          </w:tcPr>
          <w:p w14:paraId="6EDB6D3E" w14:textId="5F5D6E43" w:rsidR="00E507DC" w:rsidRPr="00E507DC" w:rsidRDefault="00E507DC" w:rsidP="00E507DC">
            <w:pPr>
              <w:jc w:val="center"/>
              <w:rPr>
                <w:sz w:val="24"/>
                <w:szCs w:val="24"/>
                <w:lang w:val="en-CA"/>
              </w:rPr>
            </w:pPr>
            <w:r w:rsidRPr="00E507DC">
              <w:rPr>
                <w:sz w:val="24"/>
                <w:szCs w:val="24"/>
                <w:lang w:val="en-CA"/>
              </w:rPr>
              <w:lastRenderedPageBreak/>
              <w:t>Licensee/BCTS Signature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bottom"/>
          </w:tcPr>
          <w:p w14:paraId="72FAE7D8" w14:textId="5E10125E" w:rsidR="00E507DC" w:rsidRPr="00E507DC" w:rsidRDefault="00E507DC" w:rsidP="00E507DC">
            <w:pPr>
              <w:jc w:val="center"/>
              <w:rPr>
                <w:sz w:val="24"/>
                <w:szCs w:val="24"/>
                <w:lang w:val="en-CA"/>
              </w:rPr>
            </w:pPr>
            <w:r w:rsidRPr="00E507DC">
              <w:rPr>
                <w:sz w:val="24"/>
                <w:szCs w:val="24"/>
                <w:lang w:val="en-CA"/>
              </w:rPr>
              <w:t>Printed Name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bottom"/>
          </w:tcPr>
          <w:p w14:paraId="1E9D4148" w14:textId="490ED837" w:rsidR="00E507DC" w:rsidRPr="00E507DC" w:rsidRDefault="00E507DC" w:rsidP="00E507DC">
            <w:pPr>
              <w:jc w:val="center"/>
              <w:rPr>
                <w:sz w:val="24"/>
                <w:szCs w:val="24"/>
                <w:lang w:val="en-CA"/>
              </w:rPr>
            </w:pPr>
            <w:r w:rsidRPr="00E507DC">
              <w:rPr>
                <w:sz w:val="24"/>
                <w:szCs w:val="24"/>
                <w:lang w:val="en-CA"/>
              </w:rPr>
              <w:t>Date</w:t>
            </w:r>
          </w:p>
        </w:tc>
      </w:tr>
    </w:tbl>
    <w:p w14:paraId="52E8E4C6" w14:textId="44148A05" w:rsidR="00E507DC" w:rsidRPr="007452AF" w:rsidRDefault="00E507DC">
      <w:pPr>
        <w:rPr>
          <w:sz w:val="2"/>
          <w:szCs w:val="2"/>
          <w:lang w:val="en-CA"/>
        </w:rPr>
      </w:pPr>
    </w:p>
    <w:sectPr w:rsidR="00E507DC" w:rsidRPr="007452AF" w:rsidSect="00256C08">
      <w:pgSz w:w="12240" w:h="20160" w:code="5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57E5C"/>
    <w:multiLevelType w:val="hybridMultilevel"/>
    <w:tmpl w:val="D3422E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0D"/>
    <w:rsid w:val="00256C08"/>
    <w:rsid w:val="0072397B"/>
    <w:rsid w:val="007452AF"/>
    <w:rsid w:val="008F18E5"/>
    <w:rsid w:val="0095280D"/>
    <w:rsid w:val="00965DBA"/>
    <w:rsid w:val="00A14CA9"/>
    <w:rsid w:val="00CF15A9"/>
    <w:rsid w:val="00E5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A699A"/>
  <w15:chartTrackingRefBased/>
  <w15:docId w15:val="{BC8D7A7F-C65B-445A-924C-C2E99B03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2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4C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CA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14C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ccfos@gov.bc.c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Kaytor, Kim FLNR:EX</dc:creator>
  <cp:keywords/>
  <dc:description/>
  <cp:lastModifiedBy>Kaytor, Kim FLNR:EX</cp:lastModifiedBy>
  <cp:revision>5</cp:revision>
  <dcterms:created xsi:type="dcterms:W3CDTF">2020-09-24T18:10:00Z</dcterms:created>
  <dcterms:modified xsi:type="dcterms:W3CDTF">2020-12-03T16:33:00Z</dcterms:modified>
</cp:coreProperties>
</file>